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38" w:rsidRDefault="003D5E38" w:rsidP="003D5E38">
      <w:pPr>
        <w:pStyle w:val="Heading3"/>
      </w:pPr>
      <w:bookmarkStart w:id="0" w:name="_Toc178058760"/>
      <w:r>
        <w:t>ОДЕЉЕЊСКЕ СТАРЕШИНЕ</w:t>
      </w:r>
      <w:bookmarkEnd w:id="0"/>
    </w:p>
    <w:p w:rsidR="003D5E38" w:rsidRDefault="003D5E38" w:rsidP="003D5E38">
      <w:pPr>
        <w:spacing w:before="0"/>
        <w:rPr>
          <w:rFonts w:ascii="Calibri" w:eastAsia="Calibri" w:hAnsi="Calibri" w:cs="Calibri"/>
          <w:sz w:val="22"/>
          <w:szCs w:val="22"/>
        </w:rPr>
      </w:pPr>
    </w:p>
    <w:tbl>
      <w:tblPr>
        <w:tblW w:w="8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"/>
        <w:gridCol w:w="5619"/>
        <w:gridCol w:w="2375"/>
      </w:tblGrid>
      <w:tr w:rsidR="003D5E38" w:rsidRPr="00B62A05" w:rsidTr="00BC0A17">
        <w:trPr>
          <w:trHeight w:val="397"/>
          <w:tblHeader/>
          <w:jc w:val="center"/>
        </w:trPr>
        <w:tc>
          <w:tcPr>
            <w:tcW w:w="907" w:type="dxa"/>
            <w:shd w:val="clear" w:color="auto" w:fill="D9D9D9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Р.бр.</w:t>
            </w:r>
          </w:p>
        </w:tc>
        <w:tc>
          <w:tcPr>
            <w:tcW w:w="5619" w:type="dxa"/>
            <w:shd w:val="clear" w:color="auto" w:fill="D9D9D9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Име и презиме одељењског старешине</w:t>
            </w:r>
          </w:p>
        </w:tc>
        <w:tc>
          <w:tcPr>
            <w:tcW w:w="2375" w:type="dxa"/>
            <w:shd w:val="clear" w:color="auto" w:fill="D9D9D9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 и одељење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Биљана Томић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1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III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1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Сузана Стојадиновић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2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Наташа Милошевић 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II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2E0220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2E0220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Јелена Рашковић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II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 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III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2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Лепосава Дучић 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  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IV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Славица Марковић 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IV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Александар Вучковић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Душан Митровић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VI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Ивана Бошковић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VII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RPr="00B62A05" w:rsidTr="00BC0A17">
        <w:trPr>
          <w:trHeight w:val="397"/>
          <w:jc w:val="center"/>
        </w:trPr>
        <w:tc>
          <w:tcPr>
            <w:tcW w:w="907" w:type="dxa"/>
          </w:tcPr>
          <w:p w:rsidR="003D5E38" w:rsidRPr="00B62A05" w:rsidRDefault="003D5E38" w:rsidP="003D5E38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19" w:type="dxa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Драгана Дрењаковић</w:t>
            </w:r>
          </w:p>
        </w:tc>
        <w:tc>
          <w:tcPr>
            <w:tcW w:w="2375" w:type="dxa"/>
            <w:vAlign w:val="center"/>
          </w:tcPr>
          <w:p w:rsidR="003D5E38" w:rsidRPr="00B62A05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</w:rPr>
              <w:t>VIII</w:t>
            </w:r>
            <w:r w:rsidRPr="00B62A05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</w:tbl>
    <w:p w:rsidR="003D5E38" w:rsidRDefault="003D5E38" w:rsidP="003D5E38">
      <w:pPr>
        <w:spacing w:before="0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63DF9" w:rsidRPr="00B63DF9" w:rsidRDefault="00B63DF9" w:rsidP="00B63DF9">
      <w:pPr>
        <w:rPr>
          <w:lang w:val="sr-Latn-RS"/>
        </w:rPr>
      </w:pPr>
      <w:bookmarkStart w:id="1" w:name="_Toc178058761"/>
    </w:p>
    <w:p w:rsidR="0051419C" w:rsidRDefault="0051419C" w:rsidP="003D5E38">
      <w:pPr>
        <w:pStyle w:val="Heading3"/>
        <w:rPr>
          <w:lang w:val="sr-Cyrl-RS"/>
        </w:rPr>
      </w:pPr>
    </w:p>
    <w:p w:rsidR="0051419C" w:rsidRDefault="0051419C" w:rsidP="003D5E38">
      <w:pPr>
        <w:pStyle w:val="Heading3"/>
        <w:rPr>
          <w:lang w:val="sr-Cyrl-RS"/>
        </w:rPr>
      </w:pPr>
    </w:p>
    <w:p w:rsidR="0051419C" w:rsidRDefault="0051419C" w:rsidP="003D5E38">
      <w:pPr>
        <w:pStyle w:val="Heading3"/>
        <w:rPr>
          <w:lang w:val="sr-Cyrl-RS"/>
        </w:rPr>
      </w:pPr>
    </w:p>
    <w:p w:rsidR="0051419C" w:rsidRDefault="0051419C" w:rsidP="003D5E38">
      <w:pPr>
        <w:pStyle w:val="Heading3"/>
        <w:rPr>
          <w:lang w:val="sr-Cyrl-RS"/>
        </w:rPr>
      </w:pPr>
    </w:p>
    <w:p w:rsidR="0051419C" w:rsidRDefault="0051419C" w:rsidP="0051419C">
      <w:pPr>
        <w:pStyle w:val="Heading3"/>
        <w:jc w:val="both"/>
        <w:rPr>
          <w:lang w:val="sr-Cyrl-RS"/>
        </w:rPr>
      </w:pPr>
    </w:p>
    <w:p w:rsidR="0051419C" w:rsidRPr="0051419C" w:rsidRDefault="0051419C" w:rsidP="0051419C">
      <w:pPr>
        <w:rPr>
          <w:lang w:val="sr-Cyrl-RS"/>
        </w:rPr>
      </w:pPr>
    </w:p>
    <w:p w:rsidR="0051419C" w:rsidRDefault="0051419C" w:rsidP="003D5E38">
      <w:pPr>
        <w:pStyle w:val="Heading3"/>
        <w:rPr>
          <w:lang w:val="sr-Cyrl-RS"/>
        </w:rPr>
      </w:pPr>
    </w:p>
    <w:p w:rsidR="0051419C" w:rsidRDefault="0051419C" w:rsidP="003D5E38">
      <w:pPr>
        <w:pStyle w:val="Heading3"/>
        <w:rPr>
          <w:lang w:val="sr-Cyrl-RS"/>
        </w:rPr>
      </w:pPr>
    </w:p>
    <w:p w:rsidR="003D5E38" w:rsidRPr="00D529FB" w:rsidRDefault="003D5E38" w:rsidP="003D5E38">
      <w:pPr>
        <w:pStyle w:val="Heading3"/>
        <w:rPr>
          <w:lang w:val="en-US"/>
        </w:rPr>
      </w:pPr>
      <w:r w:rsidRPr="00C7685E">
        <w:t>ПОДЕЛА ОДЕЉЕЊА НА НАСТАВНИКЕ</w:t>
      </w:r>
      <w:bookmarkEnd w:id="1"/>
    </w:p>
    <w:p w:rsidR="003D5E38" w:rsidRDefault="003D5E38" w:rsidP="003D5E38">
      <w:pPr>
        <w:spacing w:before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18"/>
        <w:tblW w:w="9168" w:type="dxa"/>
        <w:jc w:val="center"/>
        <w:tblInd w:w="1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775"/>
        <w:gridCol w:w="3348"/>
        <w:gridCol w:w="2478"/>
      </w:tblGrid>
      <w:tr w:rsidR="003D5E38" w:rsidTr="00BC0A17">
        <w:trPr>
          <w:trHeight w:val="454"/>
          <w:tblHeader/>
          <w:jc w:val="center"/>
        </w:trPr>
        <w:tc>
          <w:tcPr>
            <w:tcW w:w="567" w:type="dxa"/>
            <w:shd w:val="clear" w:color="auto" w:fill="D9D9D9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Р. бр</w:t>
            </w:r>
          </w:p>
        </w:tc>
        <w:tc>
          <w:tcPr>
            <w:tcW w:w="2775" w:type="dxa"/>
            <w:shd w:val="clear" w:color="auto" w:fill="D9D9D9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Презиме и име наставника</w:t>
            </w:r>
          </w:p>
        </w:tc>
        <w:tc>
          <w:tcPr>
            <w:tcW w:w="3348" w:type="dxa"/>
            <w:shd w:val="clear" w:color="auto" w:fill="D9D9D9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Наставни предмет</w:t>
            </w:r>
          </w:p>
        </w:tc>
        <w:tc>
          <w:tcPr>
            <w:tcW w:w="2478" w:type="dxa"/>
            <w:shd w:val="clear" w:color="auto" w:fill="D9D9D9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 и одељење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Бошковић Ивана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Српски језик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74"/>
          <w:jc w:val="center"/>
        </w:trPr>
        <w:tc>
          <w:tcPr>
            <w:tcW w:w="567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Дрењаковић Драгана 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Енглески језик</w:t>
            </w:r>
          </w:p>
        </w:tc>
        <w:tc>
          <w:tcPr>
            <w:tcW w:w="2478" w:type="dxa"/>
            <w:vAlign w:val="center"/>
          </w:tcPr>
          <w:p w:rsidR="003D5E38" w:rsidRPr="00D529FB" w:rsidRDefault="003D5E38" w:rsidP="00BC0A17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1, 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, 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IV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1,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Дачић Гвозден Невана 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Ликовна култура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Ристић Тања 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Музичка култура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102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Митровић Душан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Историја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220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 xml:space="preserve">   6.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Марковић Ивана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Географија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138"/>
          <w:jc w:val="center"/>
        </w:trPr>
        <w:tc>
          <w:tcPr>
            <w:tcW w:w="567" w:type="dxa"/>
            <w:vMerge w:val="restart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775" w:type="dxa"/>
            <w:vMerge w:val="restart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Николић Дијана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137"/>
          <w:jc w:val="center"/>
        </w:trPr>
        <w:tc>
          <w:tcPr>
            <w:tcW w:w="567" w:type="dxa"/>
            <w:vMerge/>
          </w:tcPr>
          <w:p w:rsidR="003D5E38" w:rsidRDefault="003D5E38" w:rsidP="00B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  <w:vAlign w:val="center"/>
          </w:tcPr>
          <w:p w:rsidR="003D5E38" w:rsidRDefault="003D5E38" w:rsidP="00B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165"/>
          <w:jc w:val="center"/>
        </w:trPr>
        <w:tc>
          <w:tcPr>
            <w:tcW w:w="567" w:type="dxa"/>
            <w:vMerge w:val="restart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775" w:type="dxa"/>
            <w:vMerge w:val="restart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Вучковић Александар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Техника и технологија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  <w:vMerge/>
          </w:tcPr>
          <w:p w:rsidR="003D5E38" w:rsidRDefault="003D5E38" w:rsidP="00B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  <w:vAlign w:val="center"/>
          </w:tcPr>
          <w:p w:rsidR="003D5E38" w:rsidRDefault="003D5E38" w:rsidP="00B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288"/>
          <w:jc w:val="center"/>
        </w:trPr>
        <w:tc>
          <w:tcPr>
            <w:tcW w:w="567" w:type="dxa"/>
            <w:vMerge w:val="restart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775" w:type="dxa"/>
            <w:vMerge w:val="restart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Јанковић Бобан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Биологија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181"/>
          <w:jc w:val="center"/>
        </w:trPr>
        <w:tc>
          <w:tcPr>
            <w:tcW w:w="567" w:type="dxa"/>
            <w:vMerge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75" w:type="dxa"/>
            <w:vMerge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3D5E38" w:rsidRPr="00D529FB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Грађанско васпитање</w:t>
            </w:r>
          </w:p>
        </w:tc>
        <w:tc>
          <w:tcPr>
            <w:tcW w:w="2478" w:type="dxa"/>
            <w:tcBorders>
              <w:top w:val="single" w:sz="4" w:space="0" w:color="auto"/>
            </w:tcBorders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118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lastRenderedPageBreak/>
              <w:t>10.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Манџуковић Светлана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Хемија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220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775" w:type="dxa"/>
            <w:vAlign w:val="center"/>
          </w:tcPr>
          <w:p w:rsidR="003D5E38" w:rsidRPr="00D529FB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Наталија Ђорђевић</w:t>
            </w:r>
          </w:p>
        </w:tc>
        <w:tc>
          <w:tcPr>
            <w:tcW w:w="3348" w:type="dxa"/>
            <w:vAlign w:val="center"/>
          </w:tcPr>
          <w:p w:rsidR="003D5E38" w:rsidRPr="00D529FB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D529FB"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Диздар Александар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Физичко и здравствено васпитање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Милошевић Хелена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Шпански језик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Томић Драгиша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Информатика и рачунарство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775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Бундало Радомир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Верска настава</w:t>
            </w:r>
          </w:p>
        </w:tc>
        <w:tc>
          <w:tcPr>
            <w:tcW w:w="2478" w:type="dxa"/>
            <w:vAlign w:val="center"/>
          </w:tcPr>
          <w:p w:rsidR="003D5E38" w:rsidRPr="00D529FB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1, 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, 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IV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D5E38" w:rsidRPr="00D529FB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VI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529FB">
              <w:rPr>
                <w:rFonts w:ascii="Times New Roman" w:eastAsia="Times New Roman" w:hAnsi="Times New Roman" w:cs="Times New Roman"/>
                <w:sz w:val="20"/>
                <w:szCs w:val="20"/>
              </w:rPr>
              <w:t>, 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775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Биљана Томић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Разредна настава</w:t>
            </w:r>
          </w:p>
        </w:tc>
        <w:tc>
          <w:tcPr>
            <w:tcW w:w="2478" w:type="dxa"/>
            <w:vAlign w:val="center"/>
          </w:tcPr>
          <w:p w:rsidR="003D5E38" w:rsidRPr="008125C3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775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Сузана Стојадиновић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Разредна настава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2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775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Наташа Милошевић 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Разредна настава</w:t>
            </w:r>
          </w:p>
        </w:tc>
        <w:tc>
          <w:tcPr>
            <w:tcW w:w="2478" w:type="dxa"/>
            <w:vAlign w:val="center"/>
          </w:tcPr>
          <w:p w:rsidR="003D5E38" w:rsidRPr="008125C3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Tr="00BC0A17">
        <w:trPr>
          <w:trHeight w:val="97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2775" w:type="dxa"/>
          </w:tcPr>
          <w:p w:rsidR="003D5E38" w:rsidRPr="008125C3" w:rsidRDefault="002E0220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 w:rsidRPr="002E0220"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Јелена Рашковић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Разредна настава</w:t>
            </w:r>
          </w:p>
        </w:tc>
        <w:tc>
          <w:tcPr>
            <w:tcW w:w="2478" w:type="dxa"/>
            <w:vAlign w:val="center"/>
          </w:tcPr>
          <w:p w:rsidR="003D5E38" w:rsidRPr="008125C3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  <w:lang w:val="sr-Cyrl-RS"/>
              </w:rPr>
              <w:t>2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Pr="00954EAF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2775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Лепосава Дучић 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Разредна настава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</w:tr>
      <w:tr w:rsidR="003D5E38" w:rsidTr="00BC0A17">
        <w:trPr>
          <w:trHeight w:val="43"/>
          <w:jc w:val="center"/>
        </w:trPr>
        <w:tc>
          <w:tcPr>
            <w:tcW w:w="567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775" w:type="dxa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Славица Марковић </w:t>
            </w:r>
          </w:p>
        </w:tc>
        <w:tc>
          <w:tcPr>
            <w:tcW w:w="334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Разредна настава</w:t>
            </w:r>
          </w:p>
        </w:tc>
        <w:tc>
          <w:tcPr>
            <w:tcW w:w="2478" w:type="dxa"/>
            <w:vAlign w:val="center"/>
          </w:tcPr>
          <w:p w:rsidR="003D5E38" w:rsidRDefault="003D5E38" w:rsidP="00BC0A1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</w:p>
        </w:tc>
      </w:tr>
    </w:tbl>
    <w:p w:rsidR="003D5E38" w:rsidRDefault="003D5E38" w:rsidP="003D5E38">
      <w:pPr>
        <w:spacing w:before="0"/>
        <w:rPr>
          <w:rFonts w:ascii="Times New Roman" w:eastAsia="Times New Roman" w:hAnsi="Times New Roman" w:cs="Times New Roman"/>
          <w:sz w:val="16"/>
          <w:szCs w:val="16"/>
        </w:rPr>
      </w:pPr>
    </w:p>
    <w:p w:rsidR="006A6E52" w:rsidRDefault="006A6E52">
      <w:pPr>
        <w:rPr>
          <w:lang w:val="sr-Cyrl-RS"/>
        </w:rPr>
      </w:pPr>
    </w:p>
    <w:p w:rsidR="0051419C" w:rsidRDefault="0051419C">
      <w:pPr>
        <w:rPr>
          <w:lang w:val="sr-Cyrl-RS"/>
        </w:rPr>
      </w:pPr>
    </w:p>
    <w:p w:rsidR="0051419C" w:rsidRDefault="0051419C">
      <w:pPr>
        <w:rPr>
          <w:lang w:val="sr-Cyrl-RS"/>
        </w:rPr>
      </w:pPr>
    </w:p>
    <w:p w:rsidR="0051419C" w:rsidRDefault="0051419C">
      <w:pPr>
        <w:rPr>
          <w:lang w:val="sr-Cyrl-RS"/>
        </w:rPr>
      </w:pPr>
    </w:p>
    <w:p w:rsidR="0051419C" w:rsidRDefault="0051419C">
      <w:pPr>
        <w:rPr>
          <w:lang w:val="sr-Cyrl-RS"/>
        </w:rPr>
      </w:pPr>
    </w:p>
    <w:p w:rsidR="0051419C" w:rsidRDefault="0051419C">
      <w:pPr>
        <w:rPr>
          <w:lang w:val="sr-Cyrl-RS"/>
        </w:rPr>
      </w:pPr>
      <w:bookmarkStart w:id="2" w:name="_GoBack"/>
      <w:bookmarkEnd w:id="2"/>
    </w:p>
    <w:sectPr w:rsidR="0051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20D76"/>
    <w:multiLevelType w:val="multilevel"/>
    <w:tmpl w:val="2B8AA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46"/>
    <w:rsid w:val="002E0220"/>
    <w:rsid w:val="003D5E38"/>
    <w:rsid w:val="0051419C"/>
    <w:rsid w:val="006A6E52"/>
    <w:rsid w:val="00AC2EF7"/>
    <w:rsid w:val="00B63DF9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38"/>
    <w:pPr>
      <w:spacing w:before="240" w:after="0" w:line="240" w:lineRule="auto"/>
      <w:jc w:val="both"/>
    </w:pPr>
    <w:rPr>
      <w:rFonts w:ascii="CTimesRoman" w:eastAsia="Times" w:hAnsi="CTimesRoman" w:cs="CTimesRoman"/>
      <w:sz w:val="24"/>
      <w:szCs w:val="24"/>
      <w:lang w:val="sr-Cyrl-CS" w:eastAsia="sr-Latn-RS"/>
    </w:rPr>
  </w:style>
  <w:style w:type="paragraph" w:styleId="Heading3">
    <w:name w:val="heading 3"/>
    <w:aliases w:val="2.1.1. Podpodnaslov"/>
    <w:basedOn w:val="Normal"/>
    <w:next w:val="Normal"/>
    <w:link w:val="Heading3Char"/>
    <w:autoRedefine/>
    <w:uiPriority w:val="9"/>
    <w:qFormat/>
    <w:rsid w:val="003D5E38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2.1.1. Podpodnaslov Char"/>
    <w:basedOn w:val="DefaultParagraphFont"/>
    <w:link w:val="Heading3"/>
    <w:uiPriority w:val="9"/>
    <w:rsid w:val="003D5E38"/>
    <w:rPr>
      <w:rFonts w:ascii="Times New Roman" w:eastAsia="Times" w:hAnsi="Times New Roman" w:cs="Times New Roman"/>
      <w:b/>
      <w:bCs/>
      <w:noProof/>
      <w:sz w:val="24"/>
      <w:szCs w:val="24"/>
      <w:lang w:val="sr-Cyrl-CS" w:eastAsia="sr-Latn-RS"/>
    </w:rPr>
  </w:style>
  <w:style w:type="table" w:customStyle="1" w:styleId="118">
    <w:name w:val="118"/>
    <w:basedOn w:val="TableNormal"/>
    <w:rsid w:val="003D5E38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38"/>
    <w:pPr>
      <w:spacing w:before="240" w:after="0" w:line="240" w:lineRule="auto"/>
      <w:jc w:val="both"/>
    </w:pPr>
    <w:rPr>
      <w:rFonts w:ascii="CTimesRoman" w:eastAsia="Times" w:hAnsi="CTimesRoman" w:cs="CTimesRoman"/>
      <w:sz w:val="24"/>
      <w:szCs w:val="24"/>
      <w:lang w:val="sr-Cyrl-CS" w:eastAsia="sr-Latn-RS"/>
    </w:rPr>
  </w:style>
  <w:style w:type="paragraph" w:styleId="Heading3">
    <w:name w:val="heading 3"/>
    <w:aliases w:val="2.1.1. Podpodnaslov"/>
    <w:basedOn w:val="Normal"/>
    <w:next w:val="Normal"/>
    <w:link w:val="Heading3Char"/>
    <w:autoRedefine/>
    <w:uiPriority w:val="9"/>
    <w:qFormat/>
    <w:rsid w:val="003D5E38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2.1.1. Podpodnaslov Char"/>
    <w:basedOn w:val="DefaultParagraphFont"/>
    <w:link w:val="Heading3"/>
    <w:uiPriority w:val="9"/>
    <w:rsid w:val="003D5E38"/>
    <w:rPr>
      <w:rFonts w:ascii="Times New Roman" w:eastAsia="Times" w:hAnsi="Times New Roman" w:cs="Times New Roman"/>
      <w:b/>
      <w:bCs/>
      <w:noProof/>
      <w:sz w:val="24"/>
      <w:szCs w:val="24"/>
      <w:lang w:val="sr-Cyrl-CS" w:eastAsia="sr-Latn-RS"/>
    </w:rPr>
  </w:style>
  <w:style w:type="table" w:customStyle="1" w:styleId="118">
    <w:name w:val="118"/>
    <w:basedOn w:val="TableNormal"/>
    <w:rsid w:val="003D5E38"/>
    <w:pPr>
      <w:spacing w:before="240" w:after="0" w:line="240" w:lineRule="auto"/>
      <w:jc w:val="both"/>
    </w:pPr>
    <w:rPr>
      <w:rFonts w:ascii="Times" w:eastAsia="Times" w:hAnsi="Times" w:cs="Times"/>
      <w:sz w:val="24"/>
      <w:szCs w:val="24"/>
      <w:lang w:val="sr-Cyrl-CS" w:eastAsia="sr-Latn-R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</dc:creator>
  <cp:keywords/>
  <dc:description/>
  <cp:lastModifiedBy>pepsi</cp:lastModifiedBy>
  <cp:revision>7</cp:revision>
  <cp:lastPrinted>2025-12-01T09:06:00Z</cp:lastPrinted>
  <dcterms:created xsi:type="dcterms:W3CDTF">2025-10-20T09:39:00Z</dcterms:created>
  <dcterms:modified xsi:type="dcterms:W3CDTF">2026-02-11T09:58:00Z</dcterms:modified>
</cp:coreProperties>
</file>